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0CE" w:rsidRPr="00CF6144" w:rsidRDefault="006870CE" w:rsidP="001C2D4E">
      <w:pPr>
        <w:spacing w:after="0" w:line="276" w:lineRule="auto"/>
        <w:jc w:val="center"/>
        <w:rPr>
          <w:rFonts w:ascii="Century Gothic" w:hAnsi="Century Gothic"/>
          <w:b/>
          <w:bCs/>
          <w:color w:val="E0311C"/>
          <w:sz w:val="36"/>
          <w:szCs w:val="36"/>
        </w:rPr>
      </w:pPr>
      <w:r w:rsidRPr="00CF6144">
        <w:rPr>
          <w:rFonts w:ascii="Century Gothic" w:hAnsi="Century Gothic"/>
          <w:b/>
          <w:bCs/>
          <w:color w:val="E0311C"/>
          <w:sz w:val="36"/>
          <w:szCs w:val="36"/>
        </w:rPr>
        <w:t>READING RESPONSE</w:t>
      </w:r>
    </w:p>
    <w:p w:rsidR="006870CE" w:rsidRPr="001C2D4E" w:rsidRDefault="006870CE" w:rsidP="001C2D4E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single" w:sz="2" w:space="0" w:color="E0311C"/>
          <w:left w:val="single" w:sz="2" w:space="0" w:color="E0311C"/>
          <w:bottom w:val="single" w:sz="2" w:space="0" w:color="E0311C"/>
          <w:right w:val="single" w:sz="2" w:space="0" w:color="E0311C"/>
          <w:insideH w:val="single" w:sz="2" w:space="0" w:color="E0311C"/>
          <w:insideV w:val="single" w:sz="2" w:space="0" w:color="E0311C"/>
        </w:tblBorders>
        <w:tblLook w:val="04A0" w:firstRow="1" w:lastRow="0" w:firstColumn="1" w:lastColumn="0" w:noHBand="0" w:noVBand="1"/>
      </w:tblPr>
      <w:tblGrid>
        <w:gridCol w:w="7105"/>
        <w:gridCol w:w="2965"/>
      </w:tblGrid>
      <w:tr w:rsidR="001C2D4E" w:rsidRPr="001C2D4E" w:rsidTr="00604945">
        <w:trPr>
          <w:trHeight w:val="432"/>
        </w:trPr>
        <w:tc>
          <w:tcPr>
            <w:tcW w:w="7105" w:type="dxa"/>
            <w:vAlign w:val="center"/>
          </w:tcPr>
          <w:p w:rsidR="00086D66" w:rsidRPr="001C2D4E" w:rsidRDefault="00086D66" w:rsidP="001C2D4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C2D4E">
              <w:rPr>
                <w:rFonts w:ascii="Century Gothic" w:hAnsi="Century Gothic"/>
                <w:color w:val="000000" w:themeColor="text1"/>
              </w:rPr>
              <w:t>Book Title:</w:t>
            </w:r>
            <w:r w:rsidR="00A94430" w:rsidRPr="001C2D4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le]"/>
                  </w:textInput>
                </w:ffData>
              </w:fldChar>
            </w:r>
            <w:bookmarkStart w:id="0" w:name="Text1"/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A94430" w:rsidRPr="001C2D4E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[Tile]</w:t>
            </w:r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2965" w:type="dxa"/>
            <w:shd w:val="clear" w:color="auto" w:fill="FFF4ED"/>
            <w:vAlign w:val="center"/>
          </w:tcPr>
          <w:p w:rsidR="00086D66" w:rsidRPr="001C2D4E" w:rsidRDefault="00086D66" w:rsidP="001C2D4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C2D4E">
              <w:rPr>
                <w:rFonts w:ascii="Century Gothic" w:hAnsi="Century Gothic"/>
                <w:color w:val="000000" w:themeColor="text1"/>
              </w:rPr>
              <w:t>Date:</w:t>
            </w:r>
            <w:r w:rsidR="00A94430" w:rsidRPr="001C2D4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1" w:name="Text5"/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A94430" w:rsidRPr="001C2D4E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"/>
          </w:p>
        </w:tc>
      </w:tr>
      <w:tr w:rsidR="001C2D4E" w:rsidRPr="001C2D4E" w:rsidTr="00CF6144">
        <w:trPr>
          <w:trHeight w:val="432"/>
        </w:trPr>
        <w:tc>
          <w:tcPr>
            <w:tcW w:w="10070" w:type="dxa"/>
            <w:gridSpan w:val="2"/>
            <w:vAlign w:val="center"/>
          </w:tcPr>
          <w:p w:rsidR="00086D66" w:rsidRPr="001C2D4E" w:rsidRDefault="00086D66" w:rsidP="001C2D4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C2D4E">
              <w:rPr>
                <w:rFonts w:ascii="Century Gothic" w:hAnsi="Century Gothic"/>
                <w:color w:val="000000" w:themeColor="text1"/>
              </w:rPr>
              <w:t>Author:</w:t>
            </w:r>
            <w:r w:rsidR="00A94430" w:rsidRPr="001C2D4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uthor Name]"/>
                  </w:textInput>
                </w:ffData>
              </w:fldChar>
            </w:r>
            <w:bookmarkStart w:id="2" w:name="Text2"/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A94430" w:rsidRPr="001C2D4E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[Author Name]</w:t>
            </w:r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</w:tr>
      <w:tr w:rsidR="001C2D4E" w:rsidRPr="001C2D4E" w:rsidTr="00604945">
        <w:trPr>
          <w:trHeight w:val="432"/>
        </w:trPr>
        <w:tc>
          <w:tcPr>
            <w:tcW w:w="7105" w:type="dxa"/>
            <w:vAlign w:val="center"/>
          </w:tcPr>
          <w:p w:rsidR="00086D66" w:rsidRPr="001C2D4E" w:rsidRDefault="00086D66" w:rsidP="001C2D4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C2D4E">
              <w:rPr>
                <w:rFonts w:ascii="Century Gothic" w:hAnsi="Century Gothic"/>
                <w:color w:val="000000" w:themeColor="text1"/>
              </w:rPr>
              <w:t>Minutes Read:</w:t>
            </w:r>
            <w:r w:rsidR="00A94430" w:rsidRPr="001C2D4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/>
                  <w:textInput>
                    <w:default w:val="[Minute]"/>
                  </w:textInput>
                </w:ffData>
              </w:fldChar>
            </w:r>
            <w:bookmarkStart w:id="3" w:name="Text3"/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A94430" w:rsidRPr="001C2D4E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[Minute]</w:t>
            </w:r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2965" w:type="dxa"/>
            <w:shd w:val="clear" w:color="auto" w:fill="FFF4ED"/>
            <w:vAlign w:val="center"/>
          </w:tcPr>
          <w:p w:rsidR="00086D66" w:rsidRPr="001C2D4E" w:rsidRDefault="00086D66" w:rsidP="001C2D4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C2D4E">
              <w:rPr>
                <w:rFonts w:ascii="Century Gothic" w:hAnsi="Century Gothic"/>
                <w:color w:val="000000" w:themeColor="text1"/>
              </w:rPr>
              <w:t>Pages Read:</w:t>
            </w:r>
            <w:r w:rsidR="00A94430" w:rsidRPr="001C2D4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4" w:name="Text4"/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A94430" w:rsidRPr="001C2D4E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[Number]</w:t>
            </w:r>
            <w:r w:rsidR="00A94430" w:rsidRPr="001C2D4E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4"/>
          </w:p>
        </w:tc>
      </w:tr>
    </w:tbl>
    <w:p w:rsidR="0027082E" w:rsidRPr="001C2D4E" w:rsidRDefault="006870CE" w:rsidP="001C2D4E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1C2D4E">
        <w:rPr>
          <w:rFonts w:ascii="Century Gothic" w:hAnsi="Century Gothic"/>
          <w:color w:val="000000" w:themeColor="text1"/>
        </w:rPr>
        <w:tab/>
      </w:r>
    </w:p>
    <w:tbl>
      <w:tblPr>
        <w:tblStyle w:val="TableGrid"/>
        <w:tblW w:w="0" w:type="auto"/>
        <w:tblBorders>
          <w:top w:val="single" w:sz="4" w:space="0" w:color="E0311C"/>
          <w:left w:val="single" w:sz="4" w:space="0" w:color="E0311C"/>
          <w:bottom w:val="single" w:sz="4" w:space="0" w:color="E0311C"/>
          <w:right w:val="single" w:sz="4" w:space="0" w:color="E0311C"/>
          <w:insideH w:val="single" w:sz="4" w:space="0" w:color="E0311C"/>
          <w:insideV w:val="single" w:sz="4" w:space="0" w:color="E0311C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1C2D4E" w:rsidRPr="001C2D4E" w:rsidTr="008B7C0B">
        <w:trPr>
          <w:trHeight w:val="2016"/>
        </w:trPr>
        <w:tc>
          <w:tcPr>
            <w:tcW w:w="3356" w:type="dxa"/>
            <w:vAlign w:val="center"/>
          </w:tcPr>
          <w:p w:rsidR="00776950" w:rsidRPr="001C2D4E" w:rsidRDefault="00776950" w:rsidP="001C2D4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C2D4E">
              <w:rPr>
                <w:rFonts w:ascii="Century Gothic" w:hAnsi="Century Gothic"/>
                <w:color w:val="000000" w:themeColor="text1"/>
              </w:rPr>
              <w:t>Good readers ask questions before, during and after reading to understand the text</w:t>
            </w:r>
          </w:p>
        </w:tc>
        <w:tc>
          <w:tcPr>
            <w:tcW w:w="3357" w:type="dxa"/>
            <w:vAlign w:val="center"/>
          </w:tcPr>
          <w:p w:rsidR="00776950" w:rsidRPr="001C2D4E" w:rsidRDefault="00776950" w:rsidP="001C2D4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C2D4E">
              <w:rPr>
                <w:rFonts w:ascii="Century Gothic" w:hAnsi="Century Gothic"/>
                <w:color w:val="000000" w:themeColor="text1"/>
              </w:rPr>
              <w:t>Record your questions in the chart below before, during and after you read.</w:t>
            </w:r>
          </w:p>
        </w:tc>
        <w:tc>
          <w:tcPr>
            <w:tcW w:w="3357" w:type="dxa"/>
            <w:vAlign w:val="center"/>
          </w:tcPr>
          <w:p w:rsidR="00776950" w:rsidRPr="001C2D4E" w:rsidRDefault="00776950" w:rsidP="001C2D4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C2D4E">
              <w:rPr>
                <w:rFonts w:ascii="Century Gothic" w:hAnsi="Century Gothic"/>
                <w:color w:val="000000" w:themeColor="text1"/>
              </w:rPr>
              <w:t>Record answers you found or discoveries you made while reading in the</w:t>
            </w:r>
          </w:p>
          <w:p w:rsidR="00776950" w:rsidRPr="001C2D4E" w:rsidRDefault="00776950" w:rsidP="001C2D4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C2D4E">
              <w:rPr>
                <w:rFonts w:ascii="Century Gothic" w:hAnsi="Century Gothic"/>
                <w:color w:val="000000" w:themeColor="text1"/>
              </w:rPr>
              <w:t>space below.</w:t>
            </w:r>
          </w:p>
        </w:tc>
      </w:tr>
      <w:tr w:rsidR="001C2D4E" w:rsidRPr="001C2D4E" w:rsidTr="008B7C0B">
        <w:trPr>
          <w:trHeight w:val="2016"/>
        </w:trPr>
        <w:tc>
          <w:tcPr>
            <w:tcW w:w="3356" w:type="dxa"/>
            <w:shd w:val="clear" w:color="auto" w:fill="FFF4ED"/>
            <w:vAlign w:val="center"/>
          </w:tcPr>
          <w:p w:rsidR="00776950" w:rsidRPr="001C2D4E" w:rsidRDefault="00F1286A" w:rsidP="001C2D4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8B7C0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Before Reading</w:t>
            </w:r>
          </w:p>
        </w:tc>
        <w:tc>
          <w:tcPr>
            <w:tcW w:w="3357" w:type="dxa"/>
            <w:vAlign w:val="center"/>
          </w:tcPr>
          <w:p w:rsidR="00776950" w:rsidRPr="001C2D4E" w:rsidRDefault="00776950" w:rsidP="001C2D4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57" w:type="dxa"/>
            <w:vAlign w:val="center"/>
          </w:tcPr>
          <w:p w:rsidR="00776950" w:rsidRPr="001C2D4E" w:rsidRDefault="00776950" w:rsidP="001C2D4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C2D4E" w:rsidRPr="001C2D4E" w:rsidTr="008B7C0B">
        <w:trPr>
          <w:trHeight w:val="2016"/>
        </w:trPr>
        <w:tc>
          <w:tcPr>
            <w:tcW w:w="3356" w:type="dxa"/>
            <w:shd w:val="clear" w:color="auto" w:fill="FFF4ED"/>
            <w:vAlign w:val="center"/>
          </w:tcPr>
          <w:p w:rsidR="00776950" w:rsidRPr="001C2D4E" w:rsidRDefault="00F1286A" w:rsidP="001C2D4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8B7C0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During Reading</w:t>
            </w:r>
          </w:p>
        </w:tc>
        <w:tc>
          <w:tcPr>
            <w:tcW w:w="3357" w:type="dxa"/>
            <w:vAlign w:val="center"/>
          </w:tcPr>
          <w:p w:rsidR="00776950" w:rsidRPr="001C2D4E" w:rsidRDefault="00776950" w:rsidP="001C2D4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57" w:type="dxa"/>
            <w:vAlign w:val="center"/>
          </w:tcPr>
          <w:p w:rsidR="00776950" w:rsidRPr="001C2D4E" w:rsidRDefault="00776950" w:rsidP="001C2D4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76950" w:rsidRPr="001C2D4E" w:rsidTr="008B7C0B">
        <w:trPr>
          <w:trHeight w:val="2016"/>
        </w:trPr>
        <w:tc>
          <w:tcPr>
            <w:tcW w:w="3356" w:type="dxa"/>
            <w:shd w:val="clear" w:color="auto" w:fill="FFF4ED"/>
            <w:vAlign w:val="center"/>
          </w:tcPr>
          <w:p w:rsidR="00776950" w:rsidRPr="001C2D4E" w:rsidRDefault="00F1286A" w:rsidP="001C2D4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8B7C0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After Reading</w:t>
            </w:r>
          </w:p>
        </w:tc>
        <w:tc>
          <w:tcPr>
            <w:tcW w:w="3357" w:type="dxa"/>
            <w:vAlign w:val="center"/>
          </w:tcPr>
          <w:p w:rsidR="00776950" w:rsidRPr="001C2D4E" w:rsidRDefault="00776950" w:rsidP="001C2D4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57" w:type="dxa"/>
            <w:vAlign w:val="center"/>
          </w:tcPr>
          <w:p w:rsidR="00776950" w:rsidRPr="001C2D4E" w:rsidRDefault="00776950" w:rsidP="001C2D4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6870CE" w:rsidRPr="001C2D4E" w:rsidRDefault="006870CE" w:rsidP="001C2D4E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6870CE" w:rsidRPr="001C2D4E" w:rsidRDefault="006870CE" w:rsidP="001C2D4E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6870CE" w:rsidRPr="001C2D4E" w:rsidRDefault="00A94430" w:rsidP="001C2D4E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B7C0B">
        <w:rPr>
          <w:rFonts w:ascii="Century Gothic" w:hAnsi="Century Gothic"/>
          <w:b/>
          <w:bCs/>
          <w:color w:val="FF0000"/>
          <w:sz w:val="28"/>
          <w:szCs w:val="28"/>
        </w:rPr>
        <w:t>Teacher's Comments:</w:t>
      </w:r>
      <w:r w:rsidR="009D15ED" w:rsidRPr="001C2D4E">
        <w:rPr>
          <w:rFonts w:ascii="Century Gothic" w:hAnsi="Century Gothic"/>
          <w:b/>
          <w:bCs/>
          <w:color w:val="000000" w:themeColor="text1"/>
          <w:sz w:val="28"/>
          <w:szCs w:val="28"/>
        </w:rPr>
        <w:br/>
      </w:r>
      <w:r w:rsidRPr="001C2D4E">
        <w:rPr>
          <w:rFonts w:ascii="Century Gothic" w:hAnsi="Century Gothic"/>
          <w:b/>
          <w:bCs/>
          <w:color w:val="000000" w:themeColor="text1"/>
          <w:sz w:val="28"/>
          <w:szCs w:val="28"/>
        </w:rPr>
        <w:br/>
      </w:r>
      <w:r w:rsidR="009D15ED" w:rsidRPr="001C2D4E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Comments]"/>
            </w:textInput>
          </w:ffData>
        </w:fldChar>
      </w:r>
      <w:bookmarkStart w:id="5" w:name="Text6"/>
      <w:r w:rsidR="009D15ED" w:rsidRPr="001C2D4E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9D15ED" w:rsidRPr="001C2D4E">
        <w:rPr>
          <w:rFonts w:ascii="Century Gothic" w:hAnsi="Century Gothic"/>
          <w:b/>
          <w:bCs/>
          <w:color w:val="000000" w:themeColor="text1"/>
        </w:rPr>
      </w:r>
      <w:r w:rsidR="009D15ED" w:rsidRPr="001C2D4E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9D15ED" w:rsidRPr="001C2D4E">
        <w:rPr>
          <w:rFonts w:ascii="Century Gothic" w:hAnsi="Century Gothic"/>
          <w:b/>
          <w:bCs/>
          <w:noProof/>
          <w:color w:val="000000" w:themeColor="text1"/>
        </w:rPr>
        <w:t>[Comments]</w:t>
      </w:r>
      <w:r w:rsidR="009D15ED" w:rsidRPr="001C2D4E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5"/>
    </w:p>
    <w:sectPr w:rsidR="006870CE" w:rsidRPr="001C2D4E" w:rsidSect="006870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7DD8" w:rsidRDefault="00637DD8" w:rsidP="001C2D4E">
      <w:pPr>
        <w:spacing w:after="0" w:line="240" w:lineRule="auto"/>
      </w:pPr>
      <w:r>
        <w:separator/>
      </w:r>
    </w:p>
  </w:endnote>
  <w:endnote w:type="continuationSeparator" w:id="0">
    <w:p w:rsidR="00637DD8" w:rsidRDefault="00637DD8" w:rsidP="001C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D4E" w:rsidRDefault="001C2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D4E" w:rsidRDefault="001C2D4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589635" wp14:editId="3B873BAE">
          <wp:simplePos x="0" y="0"/>
          <wp:positionH relativeFrom="column">
            <wp:posOffset>0</wp:posOffset>
          </wp:positionH>
          <wp:positionV relativeFrom="page">
            <wp:posOffset>9422130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D4E" w:rsidRDefault="001C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7DD8" w:rsidRDefault="00637DD8" w:rsidP="001C2D4E">
      <w:pPr>
        <w:spacing w:after="0" w:line="240" w:lineRule="auto"/>
      </w:pPr>
      <w:r>
        <w:separator/>
      </w:r>
    </w:p>
  </w:footnote>
  <w:footnote w:type="continuationSeparator" w:id="0">
    <w:p w:rsidR="00637DD8" w:rsidRDefault="00637DD8" w:rsidP="001C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D4E" w:rsidRDefault="001C2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D4E" w:rsidRDefault="001C2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D4E" w:rsidRDefault="001C2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CE"/>
    <w:rsid w:val="000778B4"/>
    <w:rsid w:val="00086D66"/>
    <w:rsid w:val="001C2D4E"/>
    <w:rsid w:val="0027082E"/>
    <w:rsid w:val="00491D6F"/>
    <w:rsid w:val="004C08CE"/>
    <w:rsid w:val="00604945"/>
    <w:rsid w:val="00637DD8"/>
    <w:rsid w:val="006870CE"/>
    <w:rsid w:val="00776950"/>
    <w:rsid w:val="00804F0D"/>
    <w:rsid w:val="008B7C0B"/>
    <w:rsid w:val="009D15ED"/>
    <w:rsid w:val="00A94430"/>
    <w:rsid w:val="00C55763"/>
    <w:rsid w:val="00CF6144"/>
    <w:rsid w:val="00F1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C0C8"/>
  <w15:chartTrackingRefBased/>
  <w15:docId w15:val="{58743ED9-DA39-43D8-88D2-3412D5B8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D4E"/>
  </w:style>
  <w:style w:type="paragraph" w:styleId="Footer">
    <w:name w:val="footer"/>
    <w:basedOn w:val="Normal"/>
    <w:link w:val="FooterChar"/>
    <w:uiPriority w:val="99"/>
    <w:unhideWhenUsed/>
    <w:rsid w:val="001C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5</cp:revision>
  <dcterms:created xsi:type="dcterms:W3CDTF">2023-04-27T11:41:00Z</dcterms:created>
  <dcterms:modified xsi:type="dcterms:W3CDTF">2023-05-11T06:57:00Z</dcterms:modified>
</cp:coreProperties>
</file>